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52525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25253"/>
          <w:spacing w:val="0"/>
          <w:kern w:val="0"/>
          <w:sz w:val="32"/>
          <w:szCs w:val="32"/>
          <w:shd w:val="clear" w:color="090000" w:fill="FFFFFF"/>
          <w:lang w:val="en-US" w:eastAsia="zh-CN"/>
        </w:rPr>
        <w:t>附件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/>
        <w:ind w:left="0" w:right="0" w:firstLine="0"/>
        <w:jc w:val="center"/>
        <w:rPr>
          <w:rFonts w:ascii="黑体" w:hAnsi="宋体" w:eastAsia="黑体" w:cs="黑体"/>
          <w:i w:val="0"/>
          <w:iCs w:val="0"/>
          <w:caps w:val="0"/>
          <w:color w:val="525253"/>
          <w:spacing w:val="0"/>
          <w:kern w:val="0"/>
          <w:sz w:val="40"/>
          <w:szCs w:val="40"/>
          <w:shd w:val="clear" w:color="090000" w:fill="FFFFFF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Autospacing="0" w:afterAutospacing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090000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090000" w:fill="FFFFFF"/>
          <w:lang w:val="en-US" w:eastAsia="zh-CN"/>
        </w:rPr>
        <w:t>四平市2025年度获得市级非营利组织</w:t>
      </w:r>
      <w:bookmarkStart w:id="0" w:name="_GoBack"/>
      <w:bookmarkEnd w:id="0"/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Autospacing="0" w:afterAutospacing="0"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090000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090000" w:fill="FFFFFF"/>
          <w:lang w:val="en-US" w:eastAsia="zh-CN"/>
        </w:rPr>
        <w:t>免税资格的组织名单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525253"/>
          <w:spacing w:val="0"/>
          <w:kern w:val="0"/>
          <w:sz w:val="40"/>
          <w:szCs w:val="40"/>
          <w:shd w:val="clear" w:color="090000" w:fill="FFFFFF"/>
          <w:lang w:val="en-US" w:eastAsia="zh-CN"/>
        </w:rPr>
      </w:pPr>
    </w:p>
    <w:tbl>
      <w:tblPr>
        <w:tblStyle w:val="4"/>
        <w:tblW w:w="8386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4707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62" w:type="dxa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0303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03030"/>
                <w:spacing w:val="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707" w:type="dxa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0303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03030"/>
                <w:spacing w:val="0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517" w:type="dxa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0303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03030"/>
                <w:spacing w:val="0"/>
                <w:kern w:val="0"/>
                <w:sz w:val="32"/>
                <w:szCs w:val="32"/>
                <w:lang w:val="en-US" w:eastAsia="zh-CN"/>
              </w:rPr>
              <w:t>有效期年度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4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四平市慈善总会</w:t>
            </w:r>
          </w:p>
        </w:tc>
        <w:tc>
          <w:tcPr>
            <w:tcW w:w="2517" w:type="dxa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CESI楷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宋体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3C070C1"/>
    <w:rsid w:val="6D9C5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1002</Words>
  <Characters>1554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2022-12-20T10:15:00Z</dcterms:created>
  <dc:creator>22937</dc:creator>
  <cp:lastModifiedBy>郭仲阳</cp:lastModifiedBy>
  <dcterms:modified xsi:type="dcterms:W3CDTF">2025-05-06T06:48:43Z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1D3FDF0F8E0C401FAFBB84A98C68CF07</vt:lpwstr>
  </property>
</Properties>
</file>